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3" w:rsidRPr="005B5FB7" w:rsidRDefault="00173583" w:rsidP="005B5FB7">
      <w:pPr>
        <w:jc w:val="center"/>
        <w:rPr>
          <w:rFonts w:eastAsia="仿宋_GB2312"/>
          <w:b/>
          <w:sz w:val="32"/>
        </w:rPr>
      </w:pPr>
      <w:r w:rsidRPr="005B5FB7">
        <w:rPr>
          <w:rFonts w:eastAsia="仿宋_GB2312" w:hint="eastAsia"/>
          <w:b/>
          <w:sz w:val="32"/>
        </w:rPr>
        <w:t>《国际学生入学考核登记表》</w:t>
      </w:r>
    </w:p>
    <w:tbl>
      <w:tblPr>
        <w:tblStyle w:val="a3"/>
        <w:tblW w:w="0" w:type="auto"/>
        <w:tblLook w:val="04A0"/>
      </w:tblPr>
      <w:tblGrid>
        <w:gridCol w:w="534"/>
        <w:gridCol w:w="1596"/>
        <w:gridCol w:w="2130"/>
        <w:gridCol w:w="2131"/>
        <w:gridCol w:w="2131"/>
      </w:tblGrid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C66DC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</w:t>
            </w:r>
            <w:r w:rsidR="00173583" w:rsidRPr="005B5FB7"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成绩</w:t>
            </w:r>
            <w:r w:rsidR="005B5FB7">
              <w:rPr>
                <w:rFonts w:hint="eastAsia"/>
                <w:sz w:val="28"/>
                <w:szCs w:val="28"/>
              </w:rPr>
              <w:t>（百分制）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5B5FB7" w:rsidRPr="005B5FB7" w:rsidTr="003017A6">
        <w:trPr>
          <w:trHeight w:val="3710"/>
        </w:trPr>
        <w:tc>
          <w:tcPr>
            <w:tcW w:w="534" w:type="dxa"/>
            <w:vMerge w:val="restart"/>
            <w:vAlign w:val="center"/>
          </w:tcPr>
          <w:p w:rsidR="005B5FB7" w:rsidRPr="005B5FB7" w:rsidRDefault="005B5FB7" w:rsidP="003017A6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考核小组填写</w:t>
            </w: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考核情况记录：</w:t>
            </w:r>
          </w:p>
        </w:tc>
      </w:tr>
      <w:tr w:rsidR="005B5FB7" w:rsidRPr="005B5FB7" w:rsidTr="005B5FB7">
        <w:trPr>
          <w:trHeight w:val="2545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评语（包括外语水平、专业水平、科研能力</w:t>
            </w:r>
            <w:r w:rsidR="00185A43" w:rsidRPr="00185A43">
              <w:rPr>
                <w:sz w:val="28"/>
                <w:szCs w:val="28"/>
              </w:rPr>
              <w:t>及综合能力等</w:t>
            </w:r>
            <w:r w:rsidRPr="005B5FB7">
              <w:rPr>
                <w:rFonts w:hint="eastAsia"/>
                <w:sz w:val="28"/>
                <w:szCs w:val="28"/>
              </w:rPr>
              <w:t>）：</w:t>
            </w:r>
          </w:p>
        </w:tc>
      </w:tr>
      <w:tr w:rsidR="005B5FB7" w:rsidRPr="005B5FB7" w:rsidTr="005B5FB7">
        <w:trPr>
          <w:trHeight w:val="1532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考核小组成员签字：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5B5FB7">
        <w:trPr>
          <w:trHeight w:val="1540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考核小组负责人签字：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5B5FB7">
        <w:trPr>
          <w:trHeight w:val="1988"/>
        </w:trPr>
        <w:tc>
          <w:tcPr>
            <w:tcW w:w="8522" w:type="dxa"/>
            <w:gridSpan w:val="5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报考导师评语及接受与否意见：</w:t>
            </w:r>
          </w:p>
          <w:p w:rsidR="005B5FB7" w:rsidRDefault="005B5FB7">
            <w:pPr>
              <w:rPr>
                <w:sz w:val="28"/>
                <w:szCs w:val="28"/>
              </w:rPr>
            </w:pP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173583" w:rsidRDefault="00173583"/>
    <w:sectPr w:rsidR="00173583" w:rsidSect="00C66DC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583"/>
    <w:rsid w:val="00173583"/>
    <w:rsid w:val="00185A43"/>
    <w:rsid w:val="003017A6"/>
    <w:rsid w:val="005B5FB7"/>
    <w:rsid w:val="00AE3952"/>
    <w:rsid w:val="00C66DC9"/>
    <w:rsid w:val="00DE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5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253</Characters>
  <Application>Microsoft Office Word</Application>
  <DocSecurity>0</DocSecurity>
  <Lines>2</Lines>
  <Paragraphs>1</Paragraphs>
  <ScaleCrop>false</ScaleCrop>
  <Company>微软中国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傅珊</dc:creator>
  <cp:keywords/>
  <dc:description/>
  <cp:lastModifiedBy>傅珊</cp:lastModifiedBy>
  <cp:revision>6</cp:revision>
  <dcterms:created xsi:type="dcterms:W3CDTF">2018-01-02T02:07:00Z</dcterms:created>
  <dcterms:modified xsi:type="dcterms:W3CDTF">2018-01-02T04:28:00Z</dcterms:modified>
</cp:coreProperties>
</file>